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D0" w:rsidRDefault="00911F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«Прочитай первым»</w:t>
      </w:r>
    </w:p>
    <w:p w:rsidR="00911F1F" w:rsidRDefault="00911F1F" w:rsidP="00911F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Встреча с интересной книгой </w:t>
      </w:r>
      <w:r w:rsidRPr="00911F1F">
        <w:rPr>
          <w:rFonts w:ascii="Times New Roman" w:hAnsi="Times New Roman" w:cs="Times New Roman"/>
          <w:sz w:val="24"/>
          <w:szCs w:val="24"/>
        </w:rPr>
        <w:t>— это всегда радость, а встреча с новой книгой – это радость вдвойне. Как приятно просматривать новые книги, любоваться красочными иллюстрациями, погружаться в мир литературных героев.</w:t>
      </w:r>
    </w:p>
    <w:p w:rsidR="00911F1F" w:rsidRPr="00FC59B7" w:rsidRDefault="00911F1F" w:rsidP="00911F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F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r w:rsidRPr="00911F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Центральной районной</w:t>
      </w:r>
      <w:r w:rsidRPr="00911F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библиотеке вас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будет ждать</w:t>
      </w:r>
      <w:r w:rsidRPr="00911F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выставка книжных новинок «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Прочитай первым!»</w:t>
      </w:r>
      <w:r w:rsidR="00FC59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FC59B7" w:rsidRPr="00FC59B7">
        <w:rPr>
          <w:rFonts w:ascii="Times New Roman" w:hAnsi="Times New Roman" w:cs="Times New Roman"/>
          <w:sz w:val="24"/>
          <w:szCs w:val="24"/>
        </w:rPr>
        <w:t>На выставке будут представлены книги различных жанров:</w:t>
      </w:r>
      <w:r w:rsidR="00FC59B7">
        <w:rPr>
          <w:rFonts w:ascii="Times New Roman" w:hAnsi="Times New Roman" w:cs="Times New Roman"/>
          <w:sz w:val="24"/>
          <w:szCs w:val="24"/>
        </w:rPr>
        <w:t xml:space="preserve"> </w:t>
      </w:r>
      <w:r w:rsidR="00FC59B7" w:rsidRP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>детективы российских писателей</w:t>
      </w:r>
      <w:r w:rsidR="00FC59B7" w:rsidRP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>, женские</w:t>
      </w:r>
      <w:r w:rsid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 xml:space="preserve"> романы</w:t>
      </w:r>
      <w:r w:rsidR="00FC59B7" w:rsidRP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 xml:space="preserve">, </w:t>
      </w:r>
      <w:r w:rsidR="00FC59B7" w:rsidRP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>фантастик</w:t>
      </w:r>
      <w:bookmarkStart w:id="0" w:name="_GoBack"/>
      <w:bookmarkEnd w:id="0"/>
      <w:r w:rsidR="00FC59B7">
        <w:rPr>
          <w:rFonts w:ascii="Times New Roman" w:hAnsi="Times New Roman" w:cs="Times New Roman"/>
          <w:color w:val="0C0A0A"/>
          <w:sz w:val="24"/>
          <w:szCs w:val="24"/>
          <w:shd w:val="clear" w:color="auto" w:fill="FFFFFF"/>
        </w:rPr>
        <w:t>а и др.</w:t>
      </w:r>
    </w:p>
    <w:sectPr w:rsidR="00911F1F" w:rsidRPr="00FC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CC6"/>
    <w:rsid w:val="002553D0"/>
    <w:rsid w:val="00911F1F"/>
    <w:rsid w:val="00A73CC6"/>
    <w:rsid w:val="00FC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68F34"/>
  <w15:chartTrackingRefBased/>
  <w15:docId w15:val="{6B2A1C72-49E9-4061-9A0F-136B650AC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2</cp:revision>
  <dcterms:created xsi:type="dcterms:W3CDTF">2021-03-26T07:28:00Z</dcterms:created>
  <dcterms:modified xsi:type="dcterms:W3CDTF">2021-03-26T07:41:00Z</dcterms:modified>
</cp:coreProperties>
</file>